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51" w:rsidRDefault="00B91B51" w:rsidP="00686D8A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336FE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Domácí úkol – do pondělí </w:t>
      </w:r>
      <w:r w:rsidR="00686D8A">
        <w:rPr>
          <w:rFonts w:ascii="Times New Roman" w:hAnsi="Times New Roman" w:cs="Times New Roman"/>
          <w:spacing w:val="20"/>
          <w:sz w:val="24"/>
          <w:szCs w:val="24"/>
          <w:u w:val="single"/>
        </w:rPr>
        <w:t>4.</w:t>
      </w:r>
      <w:r w:rsidR="00857BF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3</w:t>
      </w:r>
      <w:r w:rsidRPr="00336FEA">
        <w:rPr>
          <w:rFonts w:ascii="Times New Roman" w:hAnsi="Times New Roman" w:cs="Times New Roman"/>
          <w:spacing w:val="20"/>
          <w:sz w:val="24"/>
          <w:szCs w:val="24"/>
          <w:u w:val="single"/>
        </w:rPr>
        <w:t>.</w:t>
      </w:r>
    </w:p>
    <w:p w:rsidR="00EB5360" w:rsidRDefault="00EB5360" w:rsidP="0043628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B91B51" w:rsidRDefault="00B91B51" w:rsidP="00B91B51">
      <w:pPr>
        <w:tabs>
          <w:tab w:val="left" w:pos="9072"/>
        </w:tabs>
        <w:spacing w:before="120" w:after="0" w:line="240" w:lineRule="auto"/>
        <w:ind w:left="350" w:hanging="364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1.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</w:rPr>
        <w:t xml:space="preserve"> </w:t>
      </w:r>
      <w:r w:rsidR="00857BFA" w:rsidRPr="00857BFA">
        <w:rPr>
          <w:rFonts w:ascii="Times New Roman" w:hAnsi="Times New Roman" w:cs="Times New Roman"/>
          <w:b/>
          <w:spacing w:val="20"/>
          <w:sz w:val="24"/>
          <w:szCs w:val="24"/>
        </w:rPr>
        <w:t>D</w:t>
      </w:r>
      <w:r w:rsidR="00857BFA">
        <w:rPr>
          <w:rFonts w:ascii="Times New Roman" w:hAnsi="Times New Roman" w:cs="Times New Roman"/>
          <w:b/>
          <w:spacing w:val="20"/>
          <w:sz w:val="24"/>
          <w:szCs w:val="24"/>
        </w:rPr>
        <w:t xml:space="preserve">oplň </w:t>
      </w:r>
      <w:r w:rsidR="0060039D">
        <w:rPr>
          <w:rFonts w:ascii="Times New Roman" w:hAnsi="Times New Roman" w:cs="Times New Roman"/>
          <w:b/>
          <w:spacing w:val="20"/>
          <w:sz w:val="24"/>
          <w:szCs w:val="24"/>
        </w:rPr>
        <w:t>vhodná</w:t>
      </w:r>
      <w:bookmarkStart w:id="0" w:name="_GoBack"/>
      <w:bookmarkEnd w:id="0"/>
      <w:r w:rsidR="00857BF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slova do tabulky (psacím písmem).</w:t>
      </w:r>
    </w:p>
    <w:tbl>
      <w:tblPr>
        <w:tblStyle w:val="Mkatabulky"/>
        <w:tblW w:w="6024" w:type="dxa"/>
        <w:tblInd w:w="35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1493"/>
        <w:gridCol w:w="3685"/>
      </w:tblGrid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E55B8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drawing>
                <wp:inline distT="0" distB="0" distL="0" distR="0" wp14:anchorId="735E1476" wp14:editId="7B43F6BD">
                  <wp:extent cx="330200" cy="348342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4" cy="35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plod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drawing>
                <wp:inline distT="0" distB="0" distL="0" distR="0" wp14:anchorId="1B1B44D7" wp14:editId="002CAF3F">
                  <wp:extent cx="395980" cy="341630"/>
                  <wp:effectExtent l="0" t="0" r="4445" b="1270"/>
                  <wp:docPr id="14" name="Obrázek 14" descr="C:\Users\ZŠ Líšnice\AppData\Local\Microsoft\Windows\INetCache\Content.MSO\DF00DB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Š Líšnice\AppData\Local\Microsoft\Windows\INetCache\Content.MSO\DF00DB0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0" t="10946" r="4438" b="10946"/>
                          <a:stretch/>
                        </pic:blipFill>
                        <pic:spPr bwMode="auto">
                          <a:xfrm flipH="1">
                            <a:off x="0" y="0"/>
                            <a:ext cx="411352" cy="35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medvěd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drawing>
                <wp:inline distT="0" distB="0" distL="0" distR="0" wp14:anchorId="68720845" wp14:editId="79B41EE6">
                  <wp:extent cx="361950" cy="361950"/>
                  <wp:effectExtent l="0" t="0" r="0" b="0"/>
                  <wp:docPr id="17" name="Obrázek 17" descr="C:\Users\ZŠ Líšnice\AppData\Local\Microsoft\Windows\INetCache\Content.MSO\467E56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ZŠ Líšnice\AppData\Local\Microsoft\Windows\INetCache\Content.MSO\467E56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1 panda 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3 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drawing>
                <wp:inline distT="0" distB="0" distL="0" distR="0" wp14:anchorId="11B10082" wp14:editId="4E6D2D34">
                  <wp:extent cx="361950" cy="361950"/>
                  <wp:effectExtent l="0" t="0" r="0" b="0"/>
                  <wp:docPr id="19" name="Obrázek 19" descr="C:\Users\ZŠ Líšnice\AppData\Local\Microsoft\Windows\INetCache\Content.MSO\6CB752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ZŠ Líšnice\AppData\Local\Microsoft\Windows\INetCache\Content.MSO\6CB752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had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2 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172784" wp14:editId="2053D4BD">
                  <wp:extent cx="395605" cy="186499"/>
                  <wp:effectExtent l="0" t="0" r="4445" b="4445"/>
                  <wp:docPr id="20" name="Obrázek 20" descr="Sports Running Shoes icon PNG and SVG Vect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ports Running Shoes icon PNG and SVG Vect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28" cy="21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bota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2 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drawing>
                <wp:inline distT="0" distB="0" distL="0" distR="0" wp14:anchorId="134837E5" wp14:editId="5495077F">
                  <wp:extent cx="395605" cy="333916"/>
                  <wp:effectExtent l="0" t="0" r="4445" b="9525"/>
                  <wp:docPr id="30" name="Obrázek 30" descr="C:\Users\ZŠ Líšnice\AppData\Local\Microsoft\Windows\INetCache\Content.MSO\3A9B08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ZŠ Líšnice\AppData\Local\Microsoft\Windows\INetCache\Content.MSO\3A9B08B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8" t="13610" r="6213" b="12722"/>
                          <a:stretch/>
                        </pic:blipFill>
                        <pic:spPr bwMode="auto">
                          <a:xfrm>
                            <a:off x="0" y="0"/>
                            <a:ext cx="441518" cy="37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plot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drawing>
                <wp:inline distT="0" distB="0" distL="0" distR="0" wp14:anchorId="743985EB" wp14:editId="5DD36C2D">
                  <wp:extent cx="361950" cy="361950"/>
                  <wp:effectExtent l="0" t="0" r="0" b="0"/>
                  <wp:docPr id="43" name="Obrázek 43" descr="C:\Users\ZŠ Líšnice\AppData\Local\Microsoft\Windows\INetCache\Content.MSO\D3C91F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ZŠ Líšnice\AppData\Local\Microsoft\Windows\INetCache\Content.MSO\D3C91F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kost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E55B8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drawing>
                <wp:inline distT="0" distB="0" distL="0" distR="0" wp14:anchorId="42EAAB66" wp14:editId="3FBE35FB">
                  <wp:extent cx="342207" cy="361950"/>
                  <wp:effectExtent l="0" t="0" r="127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69" cy="37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dítě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drawing>
                <wp:inline distT="0" distB="0" distL="0" distR="0" wp14:anchorId="5C32D86F" wp14:editId="25A5F0A5">
                  <wp:extent cx="342900" cy="342900"/>
                  <wp:effectExtent l="0" t="0" r="0" b="0"/>
                  <wp:docPr id="52" name="Obrázek 52" descr="C:\Users\ZŠ Líšnice\AppData\Local\Microsoft\Windows\INetCache\Content.MSO\A595C9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ZŠ Líšnice\AppData\Local\Microsoft\Windows\INetCache\Content.MSO\A595C9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pán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drawing>
                <wp:inline distT="0" distB="0" distL="0" distR="0" wp14:anchorId="6B138F48" wp14:editId="686CB929">
                  <wp:extent cx="361950" cy="361950"/>
                  <wp:effectExtent l="0" t="0" r="0" b="0"/>
                  <wp:docPr id="54" name="Obrázek 54" descr="C:\Users\ZŠ Líšnice\AppData\Local\Microsoft\Windows\INetCache\Content.MSO\6D015F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ZŠ Líšnice\AppData\Local\Microsoft\Windows\INetCache\Content.MSO\6D015F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den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drawing>
                <wp:inline distT="0" distB="0" distL="0" distR="0" wp14:anchorId="2E084B6A" wp14:editId="0F41DC1B">
                  <wp:extent cx="263398" cy="323850"/>
                  <wp:effectExtent l="0" t="0" r="3810" b="0"/>
                  <wp:docPr id="55" name="Obrázek 55" descr="C:\Users\ZŠ Líšnice\AppData\Local\Microsoft\Windows\INetCache\Content.MSO\3128C3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ZŠ Líšnice\AppData\Local\Microsoft\Windows\INetCache\Content.MSO\3128C30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1" r="2105" b="-5263"/>
                          <a:stretch/>
                        </pic:blipFill>
                        <pic:spPr bwMode="auto">
                          <a:xfrm>
                            <a:off x="0" y="0"/>
                            <a:ext cx="264144" cy="32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malina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</w:tr>
      <w:tr w:rsidR="00B60123" w:rsidTr="00B60123">
        <w:tc>
          <w:tcPr>
            <w:tcW w:w="846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drawing>
                <wp:inline distT="0" distB="0" distL="0" distR="0" wp14:anchorId="061DD4E4" wp14:editId="417CE1C8">
                  <wp:extent cx="309966" cy="342900"/>
                  <wp:effectExtent l="0" t="0" r="0" b="0"/>
                  <wp:docPr id="56" name="Obrázek 56" descr="C:\Users\ZŠ Líšnice\AppData\Local\Microsoft\Windows\INetCache\Content.MSO\64A0A9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ZŠ Líšnice\AppData\Local\Microsoft\Windows\INetCache\Content.MSO\64A0A9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8" cy="34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bottom"/>
          </w:tcPr>
          <w:p w:rsidR="00B60123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delfín</w:t>
            </w:r>
          </w:p>
        </w:tc>
        <w:tc>
          <w:tcPr>
            <w:tcW w:w="3685" w:type="dxa"/>
            <w:vAlign w:val="bottom"/>
          </w:tcPr>
          <w:p w:rsidR="00B60123" w:rsidRPr="00EB5360" w:rsidRDefault="00B60123" w:rsidP="00B60123">
            <w:pPr>
              <w:tabs>
                <w:tab w:val="left" w:pos="9072"/>
              </w:tabs>
              <w:spacing w:before="24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B536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</w:tbl>
    <w:p w:rsidR="006F634D" w:rsidRDefault="006F634D" w:rsidP="00EB5360">
      <w:pPr>
        <w:tabs>
          <w:tab w:val="left" w:pos="9072"/>
        </w:tabs>
        <w:spacing w:after="0" w:line="240" w:lineRule="auto"/>
        <w:ind w:left="335" w:hanging="335"/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</w:pPr>
    </w:p>
    <w:p w:rsidR="00B91B51" w:rsidRDefault="00B91B51" w:rsidP="00436281">
      <w:pPr>
        <w:tabs>
          <w:tab w:val="left" w:pos="9072"/>
        </w:tabs>
        <w:spacing w:before="120" w:after="0" w:line="240" w:lineRule="auto"/>
        <w:ind w:left="336" w:hanging="336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2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.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</w:rPr>
        <w:t xml:space="preserve"> </w:t>
      </w:r>
      <w:r w:rsidR="00436281">
        <w:rPr>
          <w:rFonts w:ascii="Times New Roman" w:hAnsi="Times New Roman" w:cs="Times New Roman"/>
          <w:b/>
          <w:spacing w:val="20"/>
          <w:sz w:val="24"/>
          <w:szCs w:val="24"/>
        </w:rPr>
        <w:t>Zakresli hodiny.</w:t>
      </w:r>
    </w:p>
    <w:tbl>
      <w:tblPr>
        <w:tblStyle w:val="Mkatabulky"/>
        <w:tblW w:w="0" w:type="auto"/>
        <w:tblInd w:w="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544"/>
        <w:gridCol w:w="1544"/>
        <w:gridCol w:w="1544"/>
      </w:tblGrid>
      <w:tr w:rsidR="00436281" w:rsidTr="006F634D">
        <w:tc>
          <w:tcPr>
            <w:tcW w:w="1627" w:type="dxa"/>
          </w:tcPr>
          <w:p w:rsidR="00436281" w:rsidRPr="006F634D" w:rsidRDefault="006F634D" w:rsidP="006F634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 w:rsidRPr="006F634D">
              <w:rPr>
                <w:rFonts w:ascii="Times New Roman" w:hAnsi="Times New Roman" w:cs="Times New Roman"/>
                <w:b/>
                <w:noProof/>
                <w:spacing w:val="20"/>
                <w:sz w:val="36"/>
                <w:szCs w:val="36"/>
              </w:rPr>
              <w:drawing>
                <wp:inline distT="0" distB="0" distL="0" distR="0" wp14:anchorId="45BB19C3" wp14:editId="35D82C66">
                  <wp:extent cx="958850" cy="951747"/>
                  <wp:effectExtent l="0" t="0" r="0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34D" w:rsidRPr="006F634D" w:rsidRDefault="006F634D" w:rsidP="006F634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 w:rsidRPr="006F634D"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13:00</w:t>
            </w:r>
          </w:p>
        </w:tc>
        <w:tc>
          <w:tcPr>
            <w:tcW w:w="1628" w:type="dxa"/>
          </w:tcPr>
          <w:p w:rsidR="00436281" w:rsidRDefault="006F634D" w:rsidP="006F634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 w:rsidRPr="006F634D">
              <w:rPr>
                <w:rFonts w:ascii="Times New Roman" w:hAnsi="Times New Roman" w:cs="Times New Roman"/>
                <w:b/>
                <w:noProof/>
                <w:spacing w:val="20"/>
                <w:sz w:val="36"/>
                <w:szCs w:val="36"/>
              </w:rPr>
              <w:drawing>
                <wp:inline distT="0" distB="0" distL="0" distR="0" wp14:anchorId="194221FE" wp14:editId="191ED01D">
                  <wp:extent cx="958850" cy="951747"/>
                  <wp:effectExtent l="0" t="0" r="0" b="127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34D" w:rsidRPr="006F634D" w:rsidRDefault="006F634D" w:rsidP="006F634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20:00</w:t>
            </w:r>
          </w:p>
        </w:tc>
        <w:tc>
          <w:tcPr>
            <w:tcW w:w="1628" w:type="dxa"/>
          </w:tcPr>
          <w:p w:rsidR="00436281" w:rsidRDefault="006F634D" w:rsidP="006F634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 w:rsidRPr="006F634D">
              <w:rPr>
                <w:rFonts w:ascii="Times New Roman" w:hAnsi="Times New Roman" w:cs="Times New Roman"/>
                <w:b/>
                <w:noProof/>
                <w:spacing w:val="20"/>
                <w:sz w:val="36"/>
                <w:szCs w:val="36"/>
              </w:rPr>
              <w:drawing>
                <wp:inline distT="0" distB="0" distL="0" distR="0" wp14:anchorId="194221FE" wp14:editId="191ED01D">
                  <wp:extent cx="958850" cy="951747"/>
                  <wp:effectExtent l="0" t="0" r="0" b="127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34D" w:rsidRPr="006F634D" w:rsidRDefault="006F634D" w:rsidP="006F634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15:00</w:t>
            </w:r>
          </w:p>
        </w:tc>
        <w:tc>
          <w:tcPr>
            <w:tcW w:w="1628" w:type="dxa"/>
          </w:tcPr>
          <w:p w:rsidR="00436281" w:rsidRDefault="006F634D" w:rsidP="006F634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 w:rsidRPr="006F634D">
              <w:rPr>
                <w:rFonts w:ascii="Times New Roman" w:hAnsi="Times New Roman" w:cs="Times New Roman"/>
                <w:b/>
                <w:noProof/>
                <w:spacing w:val="20"/>
                <w:sz w:val="36"/>
                <w:szCs w:val="36"/>
              </w:rPr>
              <w:drawing>
                <wp:inline distT="0" distB="0" distL="0" distR="0" wp14:anchorId="194221FE" wp14:editId="191ED01D">
                  <wp:extent cx="958850" cy="951747"/>
                  <wp:effectExtent l="0" t="0" r="0" b="127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34D" w:rsidRPr="006F634D" w:rsidRDefault="006F634D" w:rsidP="006F634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17:00</w:t>
            </w:r>
          </w:p>
        </w:tc>
      </w:tr>
    </w:tbl>
    <w:p w:rsidR="00EB5360" w:rsidRDefault="00436281" w:rsidP="00EB5360">
      <w:pPr>
        <w:tabs>
          <w:tab w:val="left" w:pos="9072"/>
        </w:tabs>
        <w:spacing w:before="120" w:after="0" w:line="240" w:lineRule="auto"/>
        <w:ind w:left="336" w:hanging="336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3</w:t>
      </w:r>
      <w:r w:rsidR="00961942" w:rsidRPr="00336FEA"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.</w:t>
      </w:r>
      <w:r w:rsidR="00961942" w:rsidRPr="00336FE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EB5360">
        <w:rPr>
          <w:rFonts w:ascii="Times New Roman" w:hAnsi="Times New Roman" w:cs="Times New Roman"/>
          <w:b/>
          <w:spacing w:val="20"/>
          <w:sz w:val="24"/>
          <w:szCs w:val="24"/>
        </w:rPr>
        <w:t>Vybarvi políčka s tvrdými souhláskami modře, s měkkými červeně a s obojetnými zeleně</w:t>
      </w:r>
      <w:r w:rsidR="0093636D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</w:p>
    <w:tbl>
      <w:tblPr>
        <w:tblStyle w:val="Mkatabulky"/>
        <w:tblW w:w="0" w:type="auto"/>
        <w:tblInd w:w="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B5360" w:rsidTr="00A6285F"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H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Ř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J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Z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Š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H</w:t>
            </w:r>
          </w:p>
        </w:tc>
      </w:tr>
      <w:tr w:rsidR="00EB5360" w:rsidTr="00A6285F"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T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J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Ň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Ť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CH</w:t>
            </w:r>
          </w:p>
        </w:tc>
      </w:tr>
      <w:tr w:rsidR="00EB5360" w:rsidTr="00A6285F"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D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Ř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Š</w:t>
            </w:r>
          </w:p>
        </w:tc>
      </w:tr>
      <w:tr w:rsidR="00EB5360" w:rsidTr="00A6285F"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R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Ť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Ř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J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Ž</w:t>
            </w:r>
          </w:p>
        </w:tc>
      </w:tr>
      <w:tr w:rsidR="00EB5360" w:rsidTr="00A6285F"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Ň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J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Ť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Ř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J</w:t>
            </w:r>
          </w:p>
        </w:tc>
      </w:tr>
      <w:tr w:rsidR="00EB5360" w:rsidTr="00A6285F"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F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Š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P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Ť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j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R</w:t>
            </w:r>
          </w:p>
        </w:tc>
      </w:tr>
      <w:tr w:rsidR="00EB5360" w:rsidTr="00A6285F"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K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Š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Ň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J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P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Ň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J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5360" w:rsidRDefault="00EB5360" w:rsidP="00A6285F">
            <w:pPr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T</w:t>
            </w:r>
          </w:p>
        </w:tc>
      </w:tr>
    </w:tbl>
    <w:p w:rsidR="00EB5360" w:rsidRDefault="00EB5360" w:rsidP="00EB5360">
      <w:pPr>
        <w:tabs>
          <w:tab w:val="left" w:pos="9072"/>
        </w:tabs>
        <w:spacing w:before="120" w:after="0" w:line="240" w:lineRule="auto"/>
        <w:ind w:left="336" w:hanging="336"/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</w:pPr>
    </w:p>
    <w:p w:rsidR="00EB5360" w:rsidRDefault="00436281" w:rsidP="00EB5360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4</w:t>
      </w:r>
      <w:r w:rsidR="005214DC" w:rsidRPr="00336FEA"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.</w:t>
      </w:r>
      <w:r w:rsidR="005214DC" w:rsidRPr="00336FE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EB5360">
        <w:rPr>
          <w:rFonts w:ascii="Times New Roman" w:hAnsi="Times New Roman" w:cs="Times New Roman"/>
          <w:b/>
          <w:spacing w:val="20"/>
          <w:sz w:val="24"/>
          <w:szCs w:val="24"/>
        </w:rPr>
        <w:t>Vypočítej.</w:t>
      </w:r>
    </w:p>
    <w:tbl>
      <w:tblPr>
        <w:tblStyle w:val="Mkatabulky"/>
        <w:tblW w:w="6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643"/>
        <w:gridCol w:w="1485"/>
        <w:gridCol w:w="625"/>
        <w:gridCol w:w="1445"/>
        <w:gridCol w:w="665"/>
      </w:tblGrid>
      <w:tr w:rsidR="00EB5360" w:rsidRPr="003E29AF" w:rsidTr="00A6285F">
        <w:tc>
          <w:tcPr>
            <w:tcW w:w="1484" w:type="dxa"/>
            <w:tcBorders>
              <w:right w:val="single" w:sz="4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17 + 22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21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 xml:space="preserve">+ 25 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45" w:type="dxa"/>
            <w:tcBorders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33 + 33 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3E29AF" w:rsidTr="00A6285F">
        <w:tc>
          <w:tcPr>
            <w:tcW w:w="1484" w:type="dxa"/>
          </w:tcPr>
          <w:p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</w:tcPr>
          <w:p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45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EB5360" w:rsidRPr="003E29AF" w:rsidTr="00A6285F">
        <w:tc>
          <w:tcPr>
            <w:tcW w:w="1484" w:type="dxa"/>
            <w:tcBorders>
              <w:right w:val="single" w:sz="4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35 + 14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34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 xml:space="preserve">+ 23 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45" w:type="dxa"/>
            <w:tcBorders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15 + 42 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487227" w:rsidTr="00A6285F">
        <w:tc>
          <w:tcPr>
            <w:tcW w:w="1484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45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:rsidR="00EB5360" w:rsidRPr="00487227" w:rsidRDefault="00EB5360" w:rsidP="00A6285F">
            <w:pPr>
              <w:spacing w:before="120"/>
              <w:jc w:val="center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EB5360" w:rsidRPr="00487227" w:rsidTr="00A6285F">
        <w:tc>
          <w:tcPr>
            <w:tcW w:w="1484" w:type="dxa"/>
            <w:tcBorders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43 + 25 =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 xml:space="preserve">24 + 54 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 xml:space="preserve">= 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43 + 46 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487227" w:rsidTr="00A6285F">
        <w:tc>
          <w:tcPr>
            <w:tcW w:w="1484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45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EB5360" w:rsidRPr="003E29AF" w:rsidTr="00A6285F">
        <w:tc>
          <w:tcPr>
            <w:tcW w:w="1484" w:type="dxa"/>
            <w:tcBorders>
              <w:right w:val="single" w:sz="4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39 – 15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58 – 23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45" w:type="dxa"/>
            <w:tcBorders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57 – 12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3E29AF" w:rsidTr="00A6285F">
        <w:tc>
          <w:tcPr>
            <w:tcW w:w="1484" w:type="dxa"/>
          </w:tcPr>
          <w:p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45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EB5360" w:rsidRPr="003E29AF" w:rsidTr="00A6285F">
        <w:tc>
          <w:tcPr>
            <w:tcW w:w="1484" w:type="dxa"/>
            <w:tcBorders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44 – 22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 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66 – 35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77 – 41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3E29AF" w:rsidTr="00A6285F">
        <w:tc>
          <w:tcPr>
            <w:tcW w:w="1484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45" w:type="dxa"/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EB5360" w:rsidRPr="003E29AF" w:rsidTr="00A6285F">
        <w:tc>
          <w:tcPr>
            <w:tcW w:w="1484" w:type="dxa"/>
            <w:tcBorders>
              <w:right w:val="single" w:sz="4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55 – 44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95 – 43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45" w:type="dxa"/>
            <w:tcBorders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86 – 54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</w:tbl>
    <w:p w:rsidR="00EB5360" w:rsidRDefault="00EB5360" w:rsidP="00EB5360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5360" w:rsidRDefault="00436281" w:rsidP="003371E8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5</w:t>
      </w:r>
      <w:r w:rsidR="00FC4369" w:rsidRPr="00336FEA"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.</w:t>
      </w:r>
      <w:r w:rsidR="00FC4369" w:rsidRPr="00336FE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Čtení</w:t>
      </w:r>
      <w:r w:rsidR="00FC4369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FC436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</w:p>
    <w:p w:rsidR="00436281" w:rsidRPr="00EB5360" w:rsidRDefault="00EB5360" w:rsidP="00EB5360">
      <w:pPr>
        <w:tabs>
          <w:tab w:val="left" w:pos="9072"/>
        </w:tabs>
        <w:spacing w:before="120" w:after="0" w:line="240" w:lineRule="auto"/>
        <w:ind w:firstLine="284"/>
        <w:rPr>
          <w:rFonts w:ascii="Arial" w:hAnsi="Arial" w:cs="Arial"/>
          <w:noProof/>
          <w:sz w:val="28"/>
          <w:szCs w:val="28"/>
        </w:rPr>
      </w:pPr>
      <w:r w:rsidRPr="00EB536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901D4F" wp14:editId="5759C82A">
            <wp:extent cx="3905250" cy="562940"/>
            <wp:effectExtent l="0" t="0" r="0" b="889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1340" cy="56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D9C">
        <w:rPr>
          <w:rFonts w:ascii="Arial" w:hAnsi="Arial" w:cs="Arial"/>
          <w:noProof/>
          <w:sz w:val="28"/>
          <w:szCs w:val="28"/>
        </w:rPr>
        <w:t xml:space="preserve"> </w:t>
      </w:r>
      <w:r w:rsidR="00FC4369" w:rsidRPr="00633D9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595D78" wp14:editId="1C63A123">
                <wp:simplePos x="0" y="0"/>
                <wp:positionH relativeFrom="column">
                  <wp:posOffset>-785259415</wp:posOffset>
                </wp:positionH>
                <wp:positionV relativeFrom="paragraph">
                  <wp:posOffset>1974264530</wp:posOffset>
                </wp:positionV>
                <wp:extent cx="0" cy="977900"/>
                <wp:effectExtent l="19050" t="0" r="19050" b="317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C77C5" id="Přímá spojnice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831.45pt,155453.9pt" to="-61831.45pt,155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" strokecolor="#00b0f0" strokeweight="3pt">
                <v:stroke joinstyle="miter"/>
              </v:line>
            </w:pict>
          </mc:Fallback>
        </mc:AlternateContent>
      </w:r>
    </w:p>
    <w:sectPr w:rsidR="00436281" w:rsidRPr="00EB5360" w:rsidSect="00BA6243">
      <w:pgSz w:w="16838" w:h="11906" w:orient="landscape"/>
      <w:pgMar w:top="851" w:right="1387" w:bottom="426" w:left="1276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2pt;height:83.5pt;visibility:visible;mso-wrap-style:square" o:bullet="t">
        <v:imagedata r:id="rId1" o:title=""/>
      </v:shape>
    </w:pict>
  </w:numPicBullet>
  <w:numPicBullet w:numPicBulletId="1">
    <w:pict>
      <v:shape id="_x0000_i1050" type="#_x0000_t75" alt="Rice Detailed Rounded Lineal color icon" style="width:169pt;height:169pt;visibility:visible;mso-wrap-style:square" o:bullet="t">
        <v:imagedata r:id="rId2" o:title="Rice Detailed Rounded Lineal color icon"/>
      </v:shape>
    </w:pict>
  </w:numPicBullet>
  <w:numPicBullet w:numPicBulletId="2">
    <w:pict>
      <v:shape id="_x0000_i1051" type="#_x0000_t75" style="width:96.5pt;height:81.5pt;visibility:visible;mso-wrap-style:square" o:bullet="t">
        <v:imagedata r:id="rId3" o:title=""/>
      </v:shape>
    </w:pict>
  </w:numPicBullet>
  <w:numPicBullet w:numPicBulletId="3">
    <w:pict>
      <v:shape id="_x0000_i1052" type="#_x0000_t75" style="width:94.5pt;height:87pt;visibility:visible;mso-wrap-style:square" o:bullet="t">
        <v:imagedata r:id="rId4" o:title=""/>
      </v:shape>
    </w:pict>
  </w:numPicBullet>
  <w:numPicBullet w:numPicBulletId="4">
    <w:pict>
      <v:shape id="_x0000_i1053" type="#_x0000_t75" style="width:169pt;height:169pt;visibility:visible;mso-wrap-style:square" o:bullet="t">
        <v:imagedata r:id="rId5" o:title="A87065B2" croptop="5609f" cropbottom="6790f" cropleft="5018f" cropright="5314f"/>
      </v:shape>
    </w:pict>
  </w:numPicBullet>
  <w:abstractNum w:abstractNumId="0" w15:restartNumberingAfterBreak="0">
    <w:nsid w:val="11C26831"/>
    <w:multiLevelType w:val="hybridMultilevel"/>
    <w:tmpl w:val="C7F80002"/>
    <w:lvl w:ilvl="0" w:tplc="CD909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CA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49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66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87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67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E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A5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0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A3156"/>
    <w:multiLevelType w:val="hybridMultilevel"/>
    <w:tmpl w:val="F7DE8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199"/>
    <w:multiLevelType w:val="hybridMultilevel"/>
    <w:tmpl w:val="2326B786"/>
    <w:lvl w:ilvl="0" w:tplc="DC4A8E28">
      <w:start w:val="4"/>
      <w:numFmt w:val="bullet"/>
      <w:lvlText w:val="-"/>
      <w:lvlJc w:val="left"/>
      <w:pPr>
        <w:ind w:left="12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21840B48"/>
    <w:multiLevelType w:val="hybridMultilevel"/>
    <w:tmpl w:val="D7A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3FA7"/>
    <w:multiLevelType w:val="hybridMultilevel"/>
    <w:tmpl w:val="4C944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29A"/>
    <w:multiLevelType w:val="hybridMultilevel"/>
    <w:tmpl w:val="763A2E48"/>
    <w:lvl w:ilvl="0" w:tplc="D4C4E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7F04"/>
    <w:multiLevelType w:val="hybridMultilevel"/>
    <w:tmpl w:val="04EA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0C9C"/>
    <w:multiLevelType w:val="hybridMultilevel"/>
    <w:tmpl w:val="C97AD900"/>
    <w:lvl w:ilvl="0" w:tplc="81B81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0E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4E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2C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08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09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42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83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8B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000671"/>
    <w:multiLevelType w:val="hybridMultilevel"/>
    <w:tmpl w:val="309E659A"/>
    <w:lvl w:ilvl="0" w:tplc="837A54B6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C506B6C"/>
    <w:multiLevelType w:val="hybridMultilevel"/>
    <w:tmpl w:val="202CA00A"/>
    <w:lvl w:ilvl="0" w:tplc="1716E4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2296"/>
    <w:multiLevelType w:val="hybridMultilevel"/>
    <w:tmpl w:val="048E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EE"/>
    <w:rsid w:val="0002393D"/>
    <w:rsid w:val="000451BA"/>
    <w:rsid w:val="00051E81"/>
    <w:rsid w:val="000546F5"/>
    <w:rsid w:val="000578F2"/>
    <w:rsid w:val="00067E0C"/>
    <w:rsid w:val="00071FEE"/>
    <w:rsid w:val="0009063B"/>
    <w:rsid w:val="000D3496"/>
    <w:rsid w:val="000D45AF"/>
    <w:rsid w:val="000D770C"/>
    <w:rsid w:val="000E55B8"/>
    <w:rsid w:val="000F6AA1"/>
    <w:rsid w:val="00164995"/>
    <w:rsid w:val="0018375C"/>
    <w:rsid w:val="00194174"/>
    <w:rsid w:val="001A19D6"/>
    <w:rsid w:val="001C5BCD"/>
    <w:rsid w:val="001D3E3A"/>
    <w:rsid w:val="001E7BF1"/>
    <w:rsid w:val="001F2E4C"/>
    <w:rsid w:val="00202D85"/>
    <w:rsid w:val="00213577"/>
    <w:rsid w:val="00215D92"/>
    <w:rsid w:val="00225AC3"/>
    <w:rsid w:val="00232B1A"/>
    <w:rsid w:val="00250B29"/>
    <w:rsid w:val="002652C0"/>
    <w:rsid w:val="002655C1"/>
    <w:rsid w:val="002A0727"/>
    <w:rsid w:val="002A4DA0"/>
    <w:rsid w:val="002A5F85"/>
    <w:rsid w:val="002B24C0"/>
    <w:rsid w:val="002B36C2"/>
    <w:rsid w:val="002C151F"/>
    <w:rsid w:val="002E0599"/>
    <w:rsid w:val="002F2679"/>
    <w:rsid w:val="0031288E"/>
    <w:rsid w:val="00324F4E"/>
    <w:rsid w:val="003359FB"/>
    <w:rsid w:val="00336FEA"/>
    <w:rsid w:val="003371E8"/>
    <w:rsid w:val="00341E05"/>
    <w:rsid w:val="003A01D0"/>
    <w:rsid w:val="003A42B3"/>
    <w:rsid w:val="003C2D8B"/>
    <w:rsid w:val="003C4D93"/>
    <w:rsid w:val="003D7BCE"/>
    <w:rsid w:val="003E29AF"/>
    <w:rsid w:val="003F14C9"/>
    <w:rsid w:val="00401B4B"/>
    <w:rsid w:val="004258C8"/>
    <w:rsid w:val="00431AF1"/>
    <w:rsid w:val="00436281"/>
    <w:rsid w:val="004636C5"/>
    <w:rsid w:val="00470159"/>
    <w:rsid w:val="00474A8A"/>
    <w:rsid w:val="00487227"/>
    <w:rsid w:val="004B0205"/>
    <w:rsid w:val="004B17CD"/>
    <w:rsid w:val="004B3095"/>
    <w:rsid w:val="004B5469"/>
    <w:rsid w:val="004C5DCC"/>
    <w:rsid w:val="00500E52"/>
    <w:rsid w:val="00511E10"/>
    <w:rsid w:val="005214DC"/>
    <w:rsid w:val="005258A0"/>
    <w:rsid w:val="00541E14"/>
    <w:rsid w:val="005517B6"/>
    <w:rsid w:val="00573BE5"/>
    <w:rsid w:val="00596B51"/>
    <w:rsid w:val="005A5C1A"/>
    <w:rsid w:val="005C3B56"/>
    <w:rsid w:val="0060039D"/>
    <w:rsid w:val="00604B40"/>
    <w:rsid w:val="0061074C"/>
    <w:rsid w:val="00633D9C"/>
    <w:rsid w:val="00641F83"/>
    <w:rsid w:val="00647BCC"/>
    <w:rsid w:val="006634B7"/>
    <w:rsid w:val="00667DDA"/>
    <w:rsid w:val="00676CAC"/>
    <w:rsid w:val="00686D8A"/>
    <w:rsid w:val="006A2386"/>
    <w:rsid w:val="006B1450"/>
    <w:rsid w:val="006F1A11"/>
    <w:rsid w:val="006F634D"/>
    <w:rsid w:val="007328B5"/>
    <w:rsid w:val="007350AD"/>
    <w:rsid w:val="0075226F"/>
    <w:rsid w:val="00791DF5"/>
    <w:rsid w:val="007B0379"/>
    <w:rsid w:val="007B1E69"/>
    <w:rsid w:val="007D732E"/>
    <w:rsid w:val="007E5224"/>
    <w:rsid w:val="0080759B"/>
    <w:rsid w:val="00815355"/>
    <w:rsid w:val="00830EF8"/>
    <w:rsid w:val="00843931"/>
    <w:rsid w:val="00856441"/>
    <w:rsid w:val="00857BFA"/>
    <w:rsid w:val="0086777D"/>
    <w:rsid w:val="00885343"/>
    <w:rsid w:val="008F262B"/>
    <w:rsid w:val="008F26B1"/>
    <w:rsid w:val="008F7B14"/>
    <w:rsid w:val="00930BEA"/>
    <w:rsid w:val="0093636D"/>
    <w:rsid w:val="009508F9"/>
    <w:rsid w:val="00961942"/>
    <w:rsid w:val="00961DB3"/>
    <w:rsid w:val="00971481"/>
    <w:rsid w:val="009970C0"/>
    <w:rsid w:val="00997D04"/>
    <w:rsid w:val="009A0E28"/>
    <w:rsid w:val="009A301F"/>
    <w:rsid w:val="009A6D4C"/>
    <w:rsid w:val="009B3279"/>
    <w:rsid w:val="009C09FD"/>
    <w:rsid w:val="009D758D"/>
    <w:rsid w:val="009F3398"/>
    <w:rsid w:val="009F452C"/>
    <w:rsid w:val="00A13C0E"/>
    <w:rsid w:val="00A275DF"/>
    <w:rsid w:val="00A4448B"/>
    <w:rsid w:val="00A470D0"/>
    <w:rsid w:val="00A50E16"/>
    <w:rsid w:val="00A735E8"/>
    <w:rsid w:val="00A736E3"/>
    <w:rsid w:val="00AC1107"/>
    <w:rsid w:val="00AD2F06"/>
    <w:rsid w:val="00AD47BC"/>
    <w:rsid w:val="00AE4985"/>
    <w:rsid w:val="00AE6ED0"/>
    <w:rsid w:val="00B04D19"/>
    <w:rsid w:val="00B23555"/>
    <w:rsid w:val="00B30FA5"/>
    <w:rsid w:val="00B312FC"/>
    <w:rsid w:val="00B37143"/>
    <w:rsid w:val="00B60123"/>
    <w:rsid w:val="00B8328B"/>
    <w:rsid w:val="00B91B51"/>
    <w:rsid w:val="00BA6243"/>
    <w:rsid w:val="00BA718F"/>
    <w:rsid w:val="00BC013F"/>
    <w:rsid w:val="00BE174F"/>
    <w:rsid w:val="00C00000"/>
    <w:rsid w:val="00C2309B"/>
    <w:rsid w:val="00C260CC"/>
    <w:rsid w:val="00C500BB"/>
    <w:rsid w:val="00C532FC"/>
    <w:rsid w:val="00C55F29"/>
    <w:rsid w:val="00C74767"/>
    <w:rsid w:val="00CB7AC8"/>
    <w:rsid w:val="00CC7B02"/>
    <w:rsid w:val="00CD1E37"/>
    <w:rsid w:val="00CE21FE"/>
    <w:rsid w:val="00D2321E"/>
    <w:rsid w:val="00D420B2"/>
    <w:rsid w:val="00D43037"/>
    <w:rsid w:val="00D533D5"/>
    <w:rsid w:val="00D7455B"/>
    <w:rsid w:val="00D8602D"/>
    <w:rsid w:val="00DA5207"/>
    <w:rsid w:val="00DB14F7"/>
    <w:rsid w:val="00DB4278"/>
    <w:rsid w:val="00E23462"/>
    <w:rsid w:val="00E320F4"/>
    <w:rsid w:val="00E405DE"/>
    <w:rsid w:val="00E5614C"/>
    <w:rsid w:val="00E57621"/>
    <w:rsid w:val="00E7275E"/>
    <w:rsid w:val="00E845EB"/>
    <w:rsid w:val="00E958AF"/>
    <w:rsid w:val="00EB5360"/>
    <w:rsid w:val="00EB53CD"/>
    <w:rsid w:val="00EC13B3"/>
    <w:rsid w:val="00EC3AAD"/>
    <w:rsid w:val="00EE546E"/>
    <w:rsid w:val="00F02385"/>
    <w:rsid w:val="00F21D23"/>
    <w:rsid w:val="00F2458C"/>
    <w:rsid w:val="00F5486F"/>
    <w:rsid w:val="00F64FB7"/>
    <w:rsid w:val="00F902CC"/>
    <w:rsid w:val="00F91650"/>
    <w:rsid w:val="00FA1973"/>
    <w:rsid w:val="00FB1966"/>
    <w:rsid w:val="00FB401D"/>
    <w:rsid w:val="00FC4369"/>
    <w:rsid w:val="00FD0521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146F"/>
  <w15:chartTrackingRefBased/>
  <w15:docId w15:val="{DECF58F6-15E8-4873-9DC2-02B1B81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5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20B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D2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8</cp:revision>
  <dcterms:created xsi:type="dcterms:W3CDTF">2024-02-25T22:18:00Z</dcterms:created>
  <dcterms:modified xsi:type="dcterms:W3CDTF">2024-02-26T06:40:00Z</dcterms:modified>
</cp:coreProperties>
</file>