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7AA1D" w14:textId="187CC8D8" w:rsidR="007C3F82" w:rsidRPr="007C3F82" w:rsidRDefault="007C3F82">
      <w:pPr>
        <w:rPr>
          <w:b/>
          <w:bCs/>
          <w:sz w:val="24"/>
          <w:szCs w:val="24"/>
        </w:rPr>
      </w:pPr>
      <w:r w:rsidRPr="007C3F82">
        <w:rPr>
          <w:b/>
          <w:bCs/>
          <w:sz w:val="24"/>
          <w:szCs w:val="24"/>
        </w:rPr>
        <w:t>Pár nápadů na velikonoční tvoření:</w:t>
      </w:r>
    </w:p>
    <w:p w14:paraId="4A6B52DB" w14:textId="77777777" w:rsidR="007C3F82" w:rsidRDefault="007C3F82"/>
    <w:p w14:paraId="660177CB" w14:textId="369A75CA" w:rsidR="002649A2" w:rsidRDefault="007C3F82">
      <w:r>
        <w:rPr>
          <w:noProof/>
        </w:rPr>
        <mc:AlternateContent>
          <mc:Choice Requires="wps">
            <w:drawing>
              <wp:inline distT="0" distB="0" distL="0" distR="0" wp14:anchorId="37ACAA89" wp14:editId="5AFB3DF1">
                <wp:extent cx="304800" cy="304800"/>
                <wp:effectExtent l="0" t="0" r="0" b="0"/>
                <wp:docPr id="1" name="Obdé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711B" w14:textId="77777777" w:rsidR="007C3F82" w:rsidRDefault="007C3F82" w:rsidP="007C3F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CAA89" id="Obdélní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i+OkCPYBAADQAwAADgAAAAAAAAAAAAAAAAAuAgAAZHJzL2Uy&#10;b0RvYy54bWxQSwECLQAUAAYACAAAACEATKDpLNgAAAADAQAADwAAAAAAAAAAAAAAAABQBAAAZHJz&#10;L2Rvd25yZXYueG1sUEsFBgAAAAAEAAQA8wAAAFUFAAAAAA==&#10;" filled="f" stroked="f">
                <o:lock v:ext="edit" aspectratio="t"/>
                <v:textbox>
                  <w:txbxContent>
                    <w:p w14:paraId="2E96711B" w14:textId="77777777" w:rsidR="007C3F82" w:rsidRDefault="007C3F82" w:rsidP="007C3F8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C3F82">
        <w:drawing>
          <wp:inline distT="0" distB="0" distL="0" distR="0" wp14:anchorId="41FEE025" wp14:editId="3F5204BE">
            <wp:extent cx="2135188" cy="6858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4199" cy="68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FDD0" w14:textId="77777777" w:rsidR="007C3F82" w:rsidRDefault="007C3F82">
      <w:pPr>
        <w:rPr>
          <w:b/>
          <w:bCs/>
          <w:sz w:val="28"/>
          <w:szCs w:val="28"/>
        </w:rPr>
      </w:pPr>
    </w:p>
    <w:p w14:paraId="0E2BA478" w14:textId="77777777" w:rsidR="007C3F82" w:rsidRDefault="007C3F82">
      <w:pPr>
        <w:rPr>
          <w:b/>
          <w:bCs/>
          <w:sz w:val="28"/>
          <w:szCs w:val="28"/>
        </w:rPr>
      </w:pPr>
    </w:p>
    <w:p w14:paraId="3A8378D0" w14:textId="77777777" w:rsidR="007C3F82" w:rsidRDefault="007C3F82">
      <w:pPr>
        <w:rPr>
          <w:b/>
          <w:bCs/>
          <w:sz w:val="28"/>
          <w:szCs w:val="28"/>
        </w:rPr>
      </w:pPr>
    </w:p>
    <w:p w14:paraId="084AF0E4" w14:textId="77777777" w:rsidR="007C3F82" w:rsidRDefault="007C3F82">
      <w:pPr>
        <w:rPr>
          <w:b/>
          <w:bCs/>
          <w:sz w:val="28"/>
          <w:szCs w:val="28"/>
        </w:rPr>
      </w:pPr>
    </w:p>
    <w:p w14:paraId="5EA58B64" w14:textId="60BE86EC" w:rsidR="007C3F82" w:rsidRDefault="007C3F82">
      <w:r w:rsidRPr="007C3F82">
        <w:rPr>
          <w:b/>
          <w:bCs/>
          <w:sz w:val="28"/>
          <w:szCs w:val="28"/>
        </w:rPr>
        <w:lastRenderedPageBreak/>
        <w:t>Ponožkový zajíček</w:t>
      </w:r>
      <w:r>
        <w:t xml:space="preserve">: </w:t>
      </w:r>
      <w:hyperlink r:id="rId5" w:history="1">
        <w:r>
          <w:rPr>
            <w:rStyle w:val="Hypertextovodkaz"/>
          </w:rPr>
          <w:t>https://www.jaksetodela.cz/video/4815/zajic-z-ponozky-ponozkovy-zajic</w:t>
        </w:r>
      </w:hyperlink>
    </w:p>
    <w:p w14:paraId="319BC99F" w14:textId="3A96081A" w:rsidR="007C3F82" w:rsidRDefault="007C3F82">
      <w:r w:rsidRPr="007C3F82">
        <w:drawing>
          <wp:inline distT="0" distB="0" distL="0" distR="0" wp14:anchorId="28C1948E" wp14:editId="2B2472A5">
            <wp:extent cx="3459430" cy="6120765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2737" cy="61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2AB6" w14:textId="304EF850" w:rsidR="007C3F82" w:rsidRDefault="007C3F82"/>
    <w:p w14:paraId="6098DCC4" w14:textId="490B44B2" w:rsidR="007C3F82" w:rsidRDefault="007C3F82">
      <w:bookmarkStart w:id="0" w:name="_GoBack"/>
      <w:bookmarkEnd w:id="0"/>
    </w:p>
    <w:sectPr w:rsidR="007C3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82"/>
    <w:rsid w:val="002649A2"/>
    <w:rsid w:val="007C3F82"/>
    <w:rsid w:val="00CB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7F7D"/>
  <w15:chartTrackingRefBased/>
  <w15:docId w15:val="{416821CE-F2B4-4299-89F5-4809CBF2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C3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jaksetodela.cz/video/4815/zajic-z-ponozky-ponozkovy-zaji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VERKA</dc:creator>
  <cp:keywords/>
  <dc:description/>
  <cp:lastModifiedBy>VERKA</cp:lastModifiedBy>
  <cp:revision>1</cp:revision>
  <dcterms:created xsi:type="dcterms:W3CDTF">2020-03-30T10:26:00Z</dcterms:created>
  <dcterms:modified xsi:type="dcterms:W3CDTF">2020-03-30T10:36:00Z</dcterms:modified>
</cp:coreProperties>
</file>